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75" w:rsidRDefault="006E5304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</w:t>
      </w:r>
    </w:p>
    <w:p w:rsidR="00644E75" w:rsidRDefault="006E5304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</w:p>
    <w:p w:rsidR="00644E75" w:rsidRDefault="006E5304">
      <w:pPr>
        <w:shd w:val="clear" w:color="auto" w:fill="FFFFFF"/>
        <w:ind w:right="240"/>
        <w:jc w:val="center"/>
        <w:rPr>
          <w:rFonts w:ascii="Arial" w:eastAsia="Arial" w:hAnsi="Arial" w:cs="Arial"/>
          <w:color w:val="FF0000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>Aviso de Privacidad simplificado del Sistema DIF Municipal</w:t>
      </w:r>
    </w:p>
    <w:p w:rsidR="00644E75" w:rsidRDefault="006E530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Honorable Ayuntamiento de Pueblo Viejo, Ver., es responsable en el uso y protección de sus datos personales en este sentido y atendiendo a las obligaciones legales establecidas en la Ley Federal de Protección de Datos Personales en Posesión de Sujetos Obli</w:t>
      </w:r>
      <w:r>
        <w:rPr>
          <w:rFonts w:ascii="Arial" w:eastAsia="Arial" w:hAnsi="Arial" w:cs="Arial"/>
          <w:sz w:val="24"/>
          <w:szCs w:val="24"/>
        </w:rPr>
        <w:t>gados, a través de este instrumento se informa a los titulares de los datos, la información que de ellos se recaba y el uso que se le darán a dicha información.</w:t>
      </w:r>
    </w:p>
    <w:p w:rsidR="00644E75" w:rsidRDefault="00644E75">
      <w:pPr>
        <w:jc w:val="both"/>
        <w:rPr>
          <w:rFonts w:ascii="Arial" w:eastAsia="Arial" w:hAnsi="Arial" w:cs="Arial"/>
          <w:sz w:val="24"/>
          <w:szCs w:val="24"/>
        </w:rPr>
      </w:pPr>
    </w:p>
    <w:p w:rsidR="00644E75" w:rsidRDefault="006E530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serán para las siguientes finalidades:</w:t>
      </w:r>
    </w:p>
    <w:p w:rsidR="00644E75" w:rsidRDefault="006E530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 A</w:t>
      </w:r>
      <w:r>
        <w:rPr>
          <w:rFonts w:ascii="Arial" w:eastAsia="Arial" w:hAnsi="Arial" w:cs="Arial"/>
          <w:b/>
          <w:sz w:val="24"/>
          <w:szCs w:val="24"/>
        </w:rPr>
        <w:t>sistenciales, Asistencia Jurídica, elaboración de diagnósticos y/o psicoterapias, programas de alimentación y servicio médico.</w:t>
      </w:r>
    </w:p>
    <w:p w:rsidR="00644E75" w:rsidRDefault="00644E75">
      <w:pPr>
        <w:jc w:val="both"/>
        <w:rPr>
          <w:rFonts w:ascii="Arial" w:eastAsia="Arial" w:hAnsi="Arial" w:cs="Arial"/>
          <w:sz w:val="24"/>
          <w:szCs w:val="24"/>
        </w:rPr>
      </w:pPr>
    </w:p>
    <w:p w:rsidR="00644E75" w:rsidRDefault="006E530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son compartidos con las personas, empresas, organizaciones y autoridades distintas al res</w:t>
      </w:r>
      <w:r>
        <w:rPr>
          <w:rFonts w:ascii="Arial" w:eastAsia="Arial" w:hAnsi="Arial" w:cs="Arial"/>
          <w:sz w:val="24"/>
          <w:szCs w:val="24"/>
        </w:rPr>
        <w:t>ponsable, y para los fines que se describen a continuación:</w:t>
      </w:r>
    </w:p>
    <w:tbl>
      <w:tblPr>
        <w:tblStyle w:val="a1"/>
        <w:tblW w:w="876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1661"/>
        <w:gridCol w:w="2903"/>
      </w:tblGrid>
      <w:tr w:rsidR="00644E75">
        <w:trPr>
          <w:trHeight w:val="340"/>
          <w:jc w:val="center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E75" w:rsidRDefault="006E530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Destinatario de los datos personales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75" w:rsidRDefault="006E530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País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E75" w:rsidRDefault="006E530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Finalidad</w:t>
            </w:r>
          </w:p>
        </w:tc>
      </w:tr>
      <w:tr w:rsidR="00644E75">
        <w:trPr>
          <w:trHeight w:val="500"/>
          <w:jc w:val="center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E75" w:rsidRDefault="006E530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DIF del Estado de Veracruz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75" w:rsidRDefault="006E530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México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E75" w:rsidRDefault="006E530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del archivo de programas de apoyos</w:t>
            </w:r>
          </w:p>
        </w:tc>
      </w:tr>
    </w:tbl>
    <w:p w:rsidR="00644E75" w:rsidRDefault="00644E75">
      <w:pPr>
        <w:jc w:val="both"/>
        <w:rPr>
          <w:rFonts w:ascii="Arial" w:eastAsia="Arial" w:hAnsi="Arial" w:cs="Arial"/>
          <w:sz w:val="24"/>
          <w:szCs w:val="24"/>
        </w:rPr>
      </w:pPr>
    </w:p>
    <w:p w:rsidR="00644E75" w:rsidRDefault="00644E75">
      <w:pPr>
        <w:jc w:val="both"/>
        <w:rPr>
          <w:rFonts w:ascii="Arial" w:eastAsia="Arial" w:hAnsi="Arial" w:cs="Arial"/>
          <w:sz w:val="24"/>
          <w:szCs w:val="24"/>
        </w:rPr>
      </w:pPr>
    </w:p>
    <w:p w:rsidR="00644E75" w:rsidRDefault="006E530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>AVISOS DE PRIVACIDAD.</w:t>
      </w:r>
    </w:p>
    <w:p w:rsidR="00644E75" w:rsidRDefault="006E5304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</w:p>
    <w:p w:rsidR="00644E75" w:rsidRDefault="006E5304">
      <w:pPr>
        <w:shd w:val="clear" w:color="auto" w:fill="FFFFFF"/>
        <w:spacing w:line="276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644E75" w:rsidRDefault="00644E75">
      <w:pPr>
        <w:spacing w:after="0"/>
      </w:pPr>
    </w:p>
    <w:p w:rsidR="00644E75" w:rsidRDefault="00644E75">
      <w:pPr>
        <w:spacing w:after="0"/>
      </w:pPr>
    </w:p>
    <w:sectPr w:rsidR="00644E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04" w:rsidRDefault="006E5304">
      <w:pPr>
        <w:spacing w:after="0" w:line="240" w:lineRule="auto"/>
      </w:pPr>
      <w:r>
        <w:separator/>
      </w:r>
    </w:p>
  </w:endnote>
  <w:endnote w:type="continuationSeparator" w:id="0">
    <w:p w:rsidR="006E5304" w:rsidRDefault="006E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75" w:rsidRDefault="006E5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-1013451</wp:posOffset>
          </wp:positionH>
          <wp:positionV relativeFrom="paragraph">
            <wp:posOffset>-400041</wp:posOffset>
          </wp:positionV>
          <wp:extent cx="1933575" cy="1177290"/>
          <wp:effectExtent l="0" t="0" r="0" b="0"/>
          <wp:wrapSquare wrapText="bothSides" distT="0" distB="0" distL="114300" distR="114300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-514339</wp:posOffset>
          </wp:positionV>
          <wp:extent cx="1638300" cy="1182370"/>
          <wp:effectExtent l="0" t="0" r="0" b="0"/>
          <wp:wrapSquare wrapText="bothSides" distT="0" distB="0" distL="114300" distR="11430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4E75" w:rsidRDefault="006E5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04" w:rsidRDefault="006E5304">
      <w:pPr>
        <w:spacing w:after="0" w:line="240" w:lineRule="auto"/>
      </w:pPr>
      <w:r>
        <w:separator/>
      </w:r>
    </w:p>
  </w:footnote>
  <w:footnote w:type="continuationSeparator" w:id="0">
    <w:p w:rsidR="006E5304" w:rsidRDefault="006E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75" w:rsidRDefault="006E5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-880100</wp:posOffset>
          </wp:positionH>
          <wp:positionV relativeFrom="paragraph">
            <wp:posOffset>-316221</wp:posOffset>
          </wp:positionV>
          <wp:extent cx="1533525" cy="1106805"/>
          <wp:effectExtent l="0" t="0" r="0" b="0"/>
          <wp:wrapSquare wrapText="bothSides" distT="0" distB="0" distL="114300" distR="114300"/>
          <wp:docPr id="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-306696</wp:posOffset>
          </wp:positionV>
          <wp:extent cx="829945" cy="1054100"/>
          <wp:effectExtent l="0" t="0" r="0" b="0"/>
          <wp:wrapSquare wrapText="bothSides" distT="0" distB="0" distL="114300" distR="11430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4E75" w:rsidRDefault="00644E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75"/>
    <w:rsid w:val="001671FC"/>
    <w:rsid w:val="00644E75"/>
    <w:rsid w:val="006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E13A0-DC6A-415B-BDA6-8D8639D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+0kZW1mvHSZrk1klk5ZwGW+4AA==">AMUW2mW8CoofspM8p/Pe6tPNfBNW8KBdn7vCYS0pM64I9/Kw5JYGsHor/KXHm2z4bDBJGo2lw+qOONkvugbbWb6xyRCl2A2pzcNWX4PmI8a6U4DE+2bqNARsDy8tZVFEPKh7wNYhWpVQ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2023-01-25T19:36:00Z</dcterms:created>
  <dcterms:modified xsi:type="dcterms:W3CDTF">2023-01-25T19:36:00Z</dcterms:modified>
</cp:coreProperties>
</file>